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03C14" w14:textId="77777777" w:rsidR="00C8742C" w:rsidRDefault="00000000">
      <w:pPr>
        <w:pStyle w:val="Title"/>
        <w:spacing w:line="240" w:lineRule="auto"/>
        <w:jc w:val="center"/>
        <w:rPr>
          <w:sz w:val="28"/>
          <w:szCs w:val="28"/>
        </w:rPr>
      </w:pPr>
      <w:bookmarkStart w:id="0" w:name="_gjdgxs" w:colFirst="0" w:colLast="0"/>
      <w:bookmarkEnd w:id="0"/>
      <w:r>
        <w:rPr>
          <w:sz w:val="28"/>
          <w:szCs w:val="28"/>
        </w:rPr>
        <w:t>RANCHO BERNARDO LITTLE LEAGUE BASEBALL, INC.</w:t>
      </w:r>
    </w:p>
    <w:p w14:paraId="00FD9A52" w14:textId="77777777" w:rsidR="00C8742C" w:rsidRDefault="00000000">
      <w:pPr>
        <w:pStyle w:val="Title"/>
        <w:spacing w:line="240" w:lineRule="auto"/>
        <w:jc w:val="center"/>
      </w:pPr>
      <w:bookmarkStart w:id="1" w:name="_30j0zll" w:colFirst="0" w:colLast="0"/>
      <w:bookmarkEnd w:id="1"/>
      <w:r>
        <w:t>A (TEE BALL DIVISION)</w:t>
      </w:r>
    </w:p>
    <w:p w14:paraId="1C15E11B" w14:textId="77777777" w:rsidR="00C8742C" w:rsidRDefault="00000000">
      <w:pPr>
        <w:spacing w:line="240" w:lineRule="auto"/>
        <w:jc w:val="center"/>
        <w:rPr>
          <w:color w:val="000000"/>
          <w:sz w:val="40"/>
          <w:szCs w:val="40"/>
        </w:rPr>
      </w:pPr>
      <w:r>
        <w:rPr>
          <w:b/>
          <w:noProof/>
          <w:color w:val="000000"/>
          <w:sz w:val="40"/>
          <w:szCs w:val="40"/>
        </w:rPr>
        <w:drawing>
          <wp:inline distT="0" distB="0" distL="114300" distR="114300" wp14:anchorId="421C954A" wp14:editId="5D981EAF">
            <wp:extent cx="5936615" cy="39039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36615" cy="3903980"/>
                    </a:xfrm>
                    <a:prstGeom prst="rect">
                      <a:avLst/>
                    </a:prstGeom>
                    <a:ln/>
                  </pic:spPr>
                </pic:pic>
              </a:graphicData>
            </a:graphic>
          </wp:inline>
        </w:drawing>
      </w:r>
    </w:p>
    <w:p w14:paraId="0E698DD2" w14:textId="77777777" w:rsidR="00C8742C" w:rsidRDefault="00000000">
      <w:pPr>
        <w:pStyle w:val="Subtitle"/>
        <w:spacing w:line="240" w:lineRule="auto"/>
        <w:jc w:val="center"/>
        <w:rPr>
          <w:sz w:val="36"/>
          <w:szCs w:val="36"/>
        </w:rPr>
      </w:pPr>
      <w:bookmarkStart w:id="2" w:name="_1fob9te" w:colFirst="0" w:colLast="0"/>
      <w:bookmarkEnd w:id="2"/>
      <w:r>
        <w:t xml:space="preserve"> </w:t>
      </w:r>
      <w:r>
        <w:rPr>
          <w:sz w:val="36"/>
          <w:szCs w:val="36"/>
        </w:rPr>
        <w:t>OPERATING INSTRUCTIONS</w:t>
      </w:r>
    </w:p>
    <w:p w14:paraId="02727B6F" w14:textId="473FF171" w:rsidR="00C8742C" w:rsidRPr="00335567" w:rsidRDefault="00000000">
      <w:pPr>
        <w:pStyle w:val="Subtitle"/>
        <w:spacing w:line="240" w:lineRule="auto"/>
        <w:jc w:val="center"/>
        <w:rPr>
          <w:color w:val="auto"/>
          <w:sz w:val="24"/>
          <w:szCs w:val="24"/>
        </w:rPr>
      </w:pPr>
      <w:bookmarkStart w:id="3" w:name="_3znysh7" w:colFirst="0" w:colLast="0"/>
      <w:bookmarkEnd w:id="3"/>
      <w:r w:rsidRPr="00335567">
        <w:rPr>
          <w:color w:val="auto"/>
          <w:sz w:val="24"/>
          <w:szCs w:val="24"/>
        </w:rPr>
        <w:t xml:space="preserve">Revised </w:t>
      </w:r>
      <w:r w:rsidR="0082043D" w:rsidRPr="00335567">
        <w:rPr>
          <w:color w:val="auto"/>
          <w:sz w:val="24"/>
          <w:szCs w:val="24"/>
        </w:rPr>
        <w:t>October 202</w:t>
      </w:r>
      <w:r w:rsidR="00D03FCB">
        <w:rPr>
          <w:color w:val="auto"/>
          <w:sz w:val="24"/>
          <w:szCs w:val="24"/>
        </w:rPr>
        <w:t>4</w:t>
      </w:r>
    </w:p>
    <w:p w14:paraId="7CF60DC0" w14:textId="77777777" w:rsidR="00C8742C" w:rsidRDefault="00C8742C"/>
    <w:p w14:paraId="067A7EB2" w14:textId="77777777" w:rsidR="00C8742C" w:rsidRDefault="00000000">
      <w:pPr>
        <w:spacing w:line="240" w:lineRule="auto"/>
        <w:jc w:val="center"/>
        <w:rPr>
          <w:b/>
          <w:sz w:val="24"/>
          <w:szCs w:val="24"/>
        </w:rPr>
      </w:pPr>
      <w:r>
        <w:rPr>
          <w:b/>
          <w:sz w:val="24"/>
          <w:szCs w:val="24"/>
        </w:rPr>
        <w:t xml:space="preserve">***This document is provided for guidance where the </w:t>
      </w:r>
      <w:r>
        <w:rPr>
          <w:b/>
          <w:sz w:val="24"/>
          <w:szCs w:val="24"/>
          <w:u w:val="single"/>
        </w:rPr>
        <w:t>Little League Operating Manual</w:t>
      </w:r>
      <w:r>
        <w:rPr>
          <w:b/>
          <w:sz w:val="24"/>
          <w:szCs w:val="24"/>
        </w:rPr>
        <w:t xml:space="preserve"> and the </w:t>
      </w:r>
      <w:r>
        <w:rPr>
          <w:b/>
          <w:sz w:val="24"/>
          <w:szCs w:val="24"/>
          <w:u w:val="single"/>
        </w:rPr>
        <w:t>Official Regulations and Playing Rules of Little League Baseball</w:t>
      </w:r>
      <w:r>
        <w:rPr>
          <w:b/>
          <w:sz w:val="24"/>
          <w:szCs w:val="24"/>
        </w:rPr>
        <w:t xml:space="preserve"> provide latitude to individual </w:t>
      </w:r>
      <w:proofErr w:type="gramStart"/>
      <w:r>
        <w:rPr>
          <w:b/>
          <w:sz w:val="24"/>
          <w:szCs w:val="24"/>
        </w:rPr>
        <w:t>Leagues.*</w:t>
      </w:r>
      <w:proofErr w:type="gramEnd"/>
      <w:r>
        <w:rPr>
          <w:b/>
          <w:sz w:val="24"/>
          <w:szCs w:val="24"/>
        </w:rPr>
        <w:t>**</w:t>
      </w:r>
    </w:p>
    <w:p w14:paraId="245B2FE2" w14:textId="77777777" w:rsidR="00C8742C" w:rsidRDefault="00C8742C">
      <w:pPr>
        <w:spacing w:after="0" w:line="240" w:lineRule="auto"/>
        <w:rPr>
          <w:sz w:val="18"/>
          <w:szCs w:val="18"/>
        </w:rPr>
      </w:pPr>
    </w:p>
    <w:p w14:paraId="6E7AFBAE" w14:textId="77777777" w:rsidR="00335567" w:rsidRPr="00335567" w:rsidRDefault="00335567" w:rsidP="00335567">
      <w:pPr>
        <w:spacing w:after="0" w:line="240" w:lineRule="auto"/>
        <w:rPr>
          <w:i/>
          <w:sz w:val="18"/>
          <w:szCs w:val="18"/>
        </w:rPr>
      </w:pPr>
      <w:r w:rsidRPr="00335567">
        <w:rPr>
          <w:i/>
          <w:sz w:val="18"/>
          <w:szCs w:val="18"/>
        </w:rPr>
        <w:t>Author:</w:t>
      </w:r>
      <w:r w:rsidRPr="00335567">
        <w:rPr>
          <w:i/>
          <w:sz w:val="18"/>
          <w:szCs w:val="18"/>
        </w:rPr>
        <w:tab/>
      </w:r>
      <w:r w:rsidRPr="00335567">
        <w:rPr>
          <w:i/>
          <w:sz w:val="18"/>
          <w:szCs w:val="18"/>
        </w:rPr>
        <w:tab/>
        <w:t xml:space="preserve"> B. Gallion (Player Agent, RBLL)</w:t>
      </w:r>
    </w:p>
    <w:p w14:paraId="7F16263D" w14:textId="5F788FEC" w:rsidR="00335567" w:rsidRPr="00335567" w:rsidRDefault="00335567" w:rsidP="00335567">
      <w:pPr>
        <w:spacing w:after="0" w:line="240" w:lineRule="auto"/>
        <w:rPr>
          <w:i/>
          <w:sz w:val="18"/>
          <w:szCs w:val="18"/>
        </w:rPr>
      </w:pPr>
      <w:r w:rsidRPr="00335567">
        <w:rPr>
          <w:i/>
          <w:sz w:val="18"/>
          <w:szCs w:val="18"/>
        </w:rPr>
        <w:t xml:space="preserve">Reviewer: </w:t>
      </w:r>
      <w:r w:rsidRPr="00335567">
        <w:rPr>
          <w:i/>
          <w:sz w:val="18"/>
          <w:szCs w:val="18"/>
        </w:rPr>
        <w:tab/>
        <w:t xml:space="preserve">J. Cervantes, </w:t>
      </w:r>
      <w:r w:rsidR="00D03FCB">
        <w:rPr>
          <w:i/>
          <w:sz w:val="18"/>
          <w:szCs w:val="18"/>
        </w:rPr>
        <w:t>T. Garcia, C. Teng, S. Nguyen, J. Hodges</w:t>
      </w:r>
    </w:p>
    <w:p w14:paraId="0FC5DEE2" w14:textId="77777777" w:rsidR="00335567" w:rsidRPr="00335567" w:rsidRDefault="00335567" w:rsidP="00335567">
      <w:pPr>
        <w:spacing w:after="0" w:line="240" w:lineRule="auto"/>
        <w:rPr>
          <w:color w:val="000000"/>
          <w:sz w:val="28"/>
          <w:szCs w:val="28"/>
        </w:rPr>
      </w:pPr>
      <w:r w:rsidRPr="00335567">
        <w:rPr>
          <w:i/>
          <w:sz w:val="18"/>
          <w:szCs w:val="18"/>
        </w:rPr>
        <w:t xml:space="preserve">Approver: </w:t>
      </w:r>
      <w:r w:rsidRPr="00335567">
        <w:rPr>
          <w:i/>
          <w:sz w:val="18"/>
          <w:szCs w:val="18"/>
        </w:rPr>
        <w:tab/>
        <w:t>A. Racic (President, RBLL)</w:t>
      </w:r>
    </w:p>
    <w:p w14:paraId="0F444C10" w14:textId="77777777" w:rsidR="00C8742C" w:rsidRDefault="00C8742C">
      <w:pPr>
        <w:spacing w:after="0" w:line="240" w:lineRule="auto"/>
        <w:rPr>
          <w:color w:val="000000"/>
          <w:sz w:val="28"/>
          <w:szCs w:val="28"/>
        </w:rPr>
      </w:pPr>
    </w:p>
    <w:p w14:paraId="4A26AE2B" w14:textId="77777777" w:rsidR="00C8742C" w:rsidRDefault="00000000">
      <w:pPr>
        <w:rPr>
          <w:sz w:val="20"/>
          <w:szCs w:val="20"/>
        </w:rPr>
      </w:pPr>
      <w:r>
        <w:rPr>
          <w:sz w:val="20"/>
          <w:szCs w:val="20"/>
        </w:rPr>
        <w:lastRenderedPageBreak/>
        <w:t>The following operational guidelines (“Ops”) are intended for implementation at the A division (t-ball) level in Rancho Bernardo Little League.</w:t>
      </w:r>
    </w:p>
    <w:p w14:paraId="48F495D7" w14:textId="77777777" w:rsidR="00C8742C" w:rsidRDefault="00000000">
      <w:pPr>
        <w:rPr>
          <w:sz w:val="20"/>
          <w:szCs w:val="20"/>
        </w:rPr>
      </w:pPr>
      <w:r>
        <w:rPr>
          <w:sz w:val="20"/>
          <w:szCs w:val="20"/>
        </w:rPr>
        <w:t>The spirit of the A Division is for kids to learn baseball, sportsmanship, and qualities of working hard, having fun, and enjoying a great experience. There is no score and there are no playoffs. Tee Ball is specifically designed for players to be introduced to the concepts of teamwork, sportsmanship, and baseball fundamentals. A positive attitude between coaches, players, and parents, and between teams is expected throughout the season.</w:t>
      </w:r>
    </w:p>
    <w:p w14:paraId="6A253A5C" w14:textId="77777777" w:rsidR="00C8742C" w:rsidRDefault="00000000">
      <w:pPr>
        <w:pStyle w:val="Heading1"/>
        <w:numPr>
          <w:ilvl w:val="0"/>
          <w:numId w:val="1"/>
        </w:numPr>
      </w:pPr>
      <w:bookmarkStart w:id="4" w:name="_2et92p0" w:colFirst="0" w:colLast="0"/>
      <w:bookmarkEnd w:id="4"/>
      <w:r>
        <w:t>Tee Ball Expectations</w:t>
      </w:r>
    </w:p>
    <w:p w14:paraId="313CD2C9" w14:textId="77777777" w:rsidR="00C8742C" w:rsidRDefault="00C8742C">
      <w:pPr>
        <w:spacing w:after="0" w:line="240" w:lineRule="auto"/>
        <w:ind w:left="1764"/>
        <w:rPr>
          <w:sz w:val="20"/>
          <w:szCs w:val="20"/>
        </w:rPr>
      </w:pPr>
    </w:p>
    <w:p w14:paraId="056F2A10" w14:textId="77777777" w:rsidR="00C8742C" w:rsidRDefault="00000000">
      <w:pPr>
        <w:spacing w:after="0" w:line="240" w:lineRule="auto"/>
        <w:ind w:left="360"/>
        <w:rPr>
          <w:sz w:val="20"/>
          <w:szCs w:val="20"/>
        </w:rPr>
      </w:pPr>
      <w:r>
        <w:rPr>
          <w:sz w:val="20"/>
          <w:szCs w:val="20"/>
        </w:rPr>
        <w:t>Managers, coaches, and parents are encouraged to teach the game of baseball to each player. By the end of the season, players should be able to perform the following:</w:t>
      </w:r>
    </w:p>
    <w:p w14:paraId="14AD4E67" w14:textId="77777777" w:rsidR="00C8742C" w:rsidRDefault="00C8742C">
      <w:pPr>
        <w:spacing w:after="0" w:line="240" w:lineRule="auto"/>
        <w:ind w:left="1080" w:hanging="360"/>
        <w:rPr>
          <w:sz w:val="20"/>
          <w:szCs w:val="20"/>
        </w:rPr>
      </w:pPr>
    </w:p>
    <w:p w14:paraId="57A58DCC" w14:textId="77777777" w:rsidR="00C8742C" w:rsidRDefault="00000000">
      <w:pPr>
        <w:numPr>
          <w:ilvl w:val="1"/>
          <w:numId w:val="1"/>
        </w:numPr>
        <w:spacing w:after="0" w:line="240" w:lineRule="auto"/>
        <w:ind w:left="720" w:hanging="360"/>
        <w:rPr>
          <w:sz w:val="20"/>
          <w:szCs w:val="20"/>
        </w:rPr>
      </w:pPr>
      <w:r>
        <w:rPr>
          <w:sz w:val="20"/>
          <w:szCs w:val="20"/>
        </w:rPr>
        <w:t>Hit the ball off of the batting tee</w:t>
      </w:r>
      <w:proofErr w:type="gramStart"/>
      <w:r>
        <w:rPr>
          <w:sz w:val="20"/>
          <w:szCs w:val="20"/>
        </w:rPr>
        <w:t>.;</w:t>
      </w:r>
      <w:proofErr w:type="gramEnd"/>
    </w:p>
    <w:p w14:paraId="053DB6C9" w14:textId="77777777" w:rsidR="00C8742C" w:rsidRDefault="00000000">
      <w:pPr>
        <w:numPr>
          <w:ilvl w:val="1"/>
          <w:numId w:val="1"/>
        </w:numPr>
        <w:spacing w:after="0" w:line="240" w:lineRule="auto"/>
        <w:ind w:left="720" w:hanging="360"/>
        <w:rPr>
          <w:sz w:val="20"/>
          <w:szCs w:val="20"/>
        </w:rPr>
      </w:pPr>
      <w:r>
        <w:rPr>
          <w:sz w:val="20"/>
          <w:szCs w:val="20"/>
        </w:rPr>
        <w:t xml:space="preserve">Throw the ball in a controlled manner from point A to </w:t>
      </w:r>
      <w:proofErr w:type="gramStart"/>
      <w:r>
        <w:rPr>
          <w:sz w:val="20"/>
          <w:szCs w:val="20"/>
        </w:rPr>
        <w:t>B;</w:t>
      </w:r>
      <w:proofErr w:type="gramEnd"/>
    </w:p>
    <w:p w14:paraId="2B99F12C" w14:textId="77777777" w:rsidR="00C8742C" w:rsidRDefault="00000000">
      <w:pPr>
        <w:numPr>
          <w:ilvl w:val="1"/>
          <w:numId w:val="1"/>
        </w:numPr>
        <w:spacing w:after="0" w:line="240" w:lineRule="auto"/>
        <w:ind w:left="720" w:hanging="360"/>
        <w:rPr>
          <w:sz w:val="20"/>
          <w:szCs w:val="20"/>
        </w:rPr>
      </w:pPr>
      <w:r>
        <w:rPr>
          <w:sz w:val="20"/>
          <w:szCs w:val="20"/>
        </w:rPr>
        <w:t>Understand the following:</w:t>
      </w:r>
    </w:p>
    <w:p w14:paraId="4BC5E8A5" w14:textId="77777777" w:rsidR="00C8742C" w:rsidRDefault="00000000">
      <w:pPr>
        <w:numPr>
          <w:ilvl w:val="2"/>
          <w:numId w:val="1"/>
        </w:numPr>
        <w:spacing w:after="0" w:line="240" w:lineRule="auto"/>
        <w:ind w:left="1080" w:hanging="360"/>
        <w:rPr>
          <w:sz w:val="20"/>
          <w:szCs w:val="20"/>
        </w:rPr>
      </w:pPr>
      <w:r>
        <w:rPr>
          <w:sz w:val="20"/>
          <w:szCs w:val="20"/>
        </w:rPr>
        <w:t xml:space="preserve">the concept of using the glove to catch the </w:t>
      </w:r>
      <w:proofErr w:type="gramStart"/>
      <w:r>
        <w:rPr>
          <w:sz w:val="20"/>
          <w:szCs w:val="20"/>
        </w:rPr>
        <w:t>ball;</w:t>
      </w:r>
      <w:proofErr w:type="gramEnd"/>
    </w:p>
    <w:p w14:paraId="027ADC9C" w14:textId="77777777" w:rsidR="00C8742C" w:rsidRDefault="00000000">
      <w:pPr>
        <w:numPr>
          <w:ilvl w:val="2"/>
          <w:numId w:val="1"/>
        </w:numPr>
        <w:spacing w:after="0" w:line="240" w:lineRule="auto"/>
        <w:ind w:left="1080" w:hanging="360"/>
        <w:rPr>
          <w:sz w:val="20"/>
          <w:szCs w:val="20"/>
        </w:rPr>
      </w:pPr>
      <w:r>
        <w:rPr>
          <w:sz w:val="20"/>
          <w:szCs w:val="20"/>
        </w:rPr>
        <w:t xml:space="preserve">where 1st, 2nd, and 3rd base, as well as home plate, are </w:t>
      </w:r>
      <w:proofErr w:type="gramStart"/>
      <w:r>
        <w:rPr>
          <w:sz w:val="20"/>
          <w:szCs w:val="20"/>
        </w:rPr>
        <w:t>located;</w:t>
      </w:r>
      <w:proofErr w:type="gramEnd"/>
    </w:p>
    <w:p w14:paraId="3E6DF7E8" w14:textId="77777777" w:rsidR="00C8742C" w:rsidRDefault="00000000">
      <w:pPr>
        <w:numPr>
          <w:ilvl w:val="2"/>
          <w:numId w:val="1"/>
        </w:numPr>
        <w:spacing w:after="0" w:line="240" w:lineRule="auto"/>
        <w:ind w:left="1080" w:hanging="360"/>
        <w:rPr>
          <w:sz w:val="20"/>
          <w:szCs w:val="20"/>
        </w:rPr>
      </w:pPr>
      <w:r>
        <w:rPr>
          <w:sz w:val="20"/>
          <w:szCs w:val="20"/>
        </w:rPr>
        <w:t xml:space="preserve">the infield, including catcher, and outfield positions on the </w:t>
      </w:r>
      <w:proofErr w:type="gramStart"/>
      <w:r>
        <w:rPr>
          <w:sz w:val="20"/>
          <w:szCs w:val="20"/>
        </w:rPr>
        <w:t>field;</w:t>
      </w:r>
      <w:proofErr w:type="gramEnd"/>
    </w:p>
    <w:p w14:paraId="1BCC51B5" w14:textId="77777777" w:rsidR="00C8742C" w:rsidRDefault="00000000">
      <w:pPr>
        <w:numPr>
          <w:ilvl w:val="2"/>
          <w:numId w:val="1"/>
        </w:numPr>
        <w:spacing w:after="0" w:line="240" w:lineRule="auto"/>
        <w:ind w:left="1080" w:hanging="360"/>
        <w:rPr>
          <w:sz w:val="20"/>
          <w:szCs w:val="20"/>
        </w:rPr>
      </w:pPr>
      <w:r>
        <w:rPr>
          <w:sz w:val="20"/>
          <w:szCs w:val="20"/>
        </w:rPr>
        <w:t xml:space="preserve">what the baseline </w:t>
      </w:r>
      <w:proofErr w:type="gramStart"/>
      <w:r>
        <w:rPr>
          <w:sz w:val="20"/>
          <w:szCs w:val="20"/>
        </w:rPr>
        <w:t>is;</w:t>
      </w:r>
      <w:proofErr w:type="gramEnd"/>
    </w:p>
    <w:p w14:paraId="08674FBE" w14:textId="77777777" w:rsidR="00C8742C" w:rsidRDefault="00000000">
      <w:pPr>
        <w:numPr>
          <w:ilvl w:val="2"/>
          <w:numId w:val="1"/>
        </w:numPr>
        <w:spacing w:after="0" w:line="240" w:lineRule="auto"/>
        <w:ind w:left="1080" w:hanging="360"/>
        <w:rPr>
          <w:sz w:val="20"/>
          <w:szCs w:val="20"/>
        </w:rPr>
      </w:pPr>
      <w:r>
        <w:rPr>
          <w:sz w:val="20"/>
          <w:szCs w:val="20"/>
        </w:rPr>
        <w:t>the difference between fair and foul balls; and</w:t>
      </w:r>
    </w:p>
    <w:p w14:paraId="7E6AEE55" w14:textId="77777777" w:rsidR="00C8742C" w:rsidRDefault="00000000">
      <w:pPr>
        <w:numPr>
          <w:ilvl w:val="2"/>
          <w:numId w:val="1"/>
        </w:numPr>
        <w:spacing w:after="0" w:line="240" w:lineRule="auto"/>
        <w:ind w:left="1080" w:hanging="360"/>
        <w:rPr>
          <w:sz w:val="20"/>
          <w:szCs w:val="20"/>
        </w:rPr>
      </w:pPr>
      <w:r>
        <w:rPr>
          <w:sz w:val="20"/>
          <w:szCs w:val="20"/>
        </w:rPr>
        <w:t>running multiple bases.</w:t>
      </w:r>
    </w:p>
    <w:p w14:paraId="67462990" w14:textId="77777777" w:rsidR="00C8742C" w:rsidRDefault="00C8742C">
      <w:pPr>
        <w:spacing w:after="0" w:line="240" w:lineRule="auto"/>
        <w:ind w:left="1728"/>
        <w:rPr>
          <w:sz w:val="20"/>
          <w:szCs w:val="20"/>
        </w:rPr>
      </w:pPr>
    </w:p>
    <w:p w14:paraId="09B56EBB" w14:textId="77777777" w:rsidR="00C8742C" w:rsidRDefault="00000000">
      <w:pPr>
        <w:pStyle w:val="Heading1"/>
        <w:numPr>
          <w:ilvl w:val="0"/>
          <w:numId w:val="1"/>
        </w:numPr>
      </w:pPr>
      <w:bookmarkStart w:id="5" w:name="_tyjcwt" w:colFirst="0" w:colLast="0"/>
      <w:bookmarkEnd w:id="5"/>
      <w:r>
        <w:t>Ground Rules</w:t>
      </w:r>
    </w:p>
    <w:p w14:paraId="1065A140" w14:textId="77777777" w:rsidR="00C8742C" w:rsidRDefault="00C8742C">
      <w:pPr>
        <w:pBdr>
          <w:top w:val="nil"/>
          <w:left w:val="nil"/>
          <w:bottom w:val="nil"/>
          <w:right w:val="nil"/>
          <w:between w:val="nil"/>
        </w:pBdr>
        <w:spacing w:after="0" w:line="240" w:lineRule="auto"/>
        <w:rPr>
          <w:sz w:val="20"/>
          <w:szCs w:val="20"/>
        </w:rPr>
      </w:pPr>
    </w:p>
    <w:p w14:paraId="25E7D943" w14:textId="77777777" w:rsidR="00C8742C" w:rsidRDefault="00000000">
      <w:pPr>
        <w:numPr>
          <w:ilvl w:val="1"/>
          <w:numId w:val="1"/>
        </w:numPr>
        <w:pBdr>
          <w:top w:val="nil"/>
          <w:left w:val="nil"/>
          <w:bottom w:val="nil"/>
          <w:right w:val="nil"/>
          <w:between w:val="nil"/>
        </w:pBdr>
        <w:spacing w:after="0" w:line="240" w:lineRule="auto"/>
        <w:rPr>
          <w:color w:val="000000"/>
          <w:sz w:val="20"/>
          <w:szCs w:val="20"/>
        </w:rPr>
      </w:pPr>
      <w:r>
        <w:rPr>
          <w:color w:val="000000"/>
          <w:sz w:val="20"/>
          <w:szCs w:val="20"/>
        </w:rPr>
        <w:t xml:space="preserve">The chalked-off area behind the backstop is an extension of the dugout for coaches only.  This is a dead ball area.  Coaches are responsible for the actions of the players </w:t>
      </w:r>
      <w:r>
        <w:rPr>
          <w:sz w:val="20"/>
          <w:szCs w:val="20"/>
        </w:rPr>
        <w:t xml:space="preserve">during baseball practice and/or game time and while the players are still </w:t>
      </w:r>
      <w:proofErr w:type="gramStart"/>
      <w:r>
        <w:rPr>
          <w:sz w:val="20"/>
          <w:szCs w:val="20"/>
        </w:rPr>
        <w:t>at</w:t>
      </w:r>
      <w:proofErr w:type="gramEnd"/>
      <w:r>
        <w:rPr>
          <w:sz w:val="20"/>
          <w:szCs w:val="20"/>
        </w:rPr>
        <w:t xml:space="preserve"> the field, between the fences</w:t>
      </w:r>
      <w:r>
        <w:rPr>
          <w:color w:val="000000"/>
          <w:sz w:val="20"/>
          <w:szCs w:val="20"/>
        </w:rPr>
        <w:t xml:space="preserve">.  </w:t>
      </w:r>
    </w:p>
    <w:p w14:paraId="4A869DFB" w14:textId="77777777" w:rsidR="00C8742C" w:rsidRDefault="00C8742C">
      <w:pPr>
        <w:pBdr>
          <w:top w:val="nil"/>
          <w:left w:val="nil"/>
          <w:bottom w:val="nil"/>
          <w:right w:val="nil"/>
          <w:between w:val="nil"/>
        </w:pBdr>
        <w:spacing w:after="0" w:line="240" w:lineRule="auto"/>
        <w:ind w:left="792"/>
        <w:rPr>
          <w:color w:val="000000"/>
          <w:sz w:val="20"/>
          <w:szCs w:val="20"/>
        </w:rPr>
      </w:pPr>
    </w:p>
    <w:p w14:paraId="29677A54" w14:textId="1BC6AD31" w:rsidR="00C8742C" w:rsidRDefault="00000000">
      <w:pPr>
        <w:numPr>
          <w:ilvl w:val="1"/>
          <w:numId w:val="1"/>
        </w:numPr>
        <w:pBdr>
          <w:top w:val="nil"/>
          <w:left w:val="nil"/>
          <w:bottom w:val="nil"/>
          <w:right w:val="nil"/>
          <w:between w:val="nil"/>
        </w:pBdr>
        <w:spacing w:after="0" w:line="240" w:lineRule="auto"/>
        <w:rPr>
          <w:color w:val="000000"/>
          <w:sz w:val="20"/>
          <w:szCs w:val="20"/>
        </w:rPr>
      </w:pPr>
      <w:r>
        <w:rPr>
          <w:color w:val="000000"/>
          <w:sz w:val="20"/>
          <w:szCs w:val="20"/>
        </w:rPr>
        <w:t>There shall be an imaginary line from the end of the fence of the first</w:t>
      </w:r>
      <w:r>
        <w:rPr>
          <w:sz w:val="20"/>
          <w:szCs w:val="20"/>
        </w:rPr>
        <w:t>-</w:t>
      </w:r>
      <w:r>
        <w:rPr>
          <w:color w:val="000000"/>
          <w:sz w:val="20"/>
          <w:szCs w:val="20"/>
        </w:rPr>
        <w:t>base and third</w:t>
      </w:r>
      <w:r>
        <w:rPr>
          <w:sz w:val="20"/>
          <w:szCs w:val="20"/>
        </w:rPr>
        <w:t>-</w:t>
      </w:r>
      <w:r>
        <w:rPr>
          <w:color w:val="000000"/>
          <w:sz w:val="20"/>
          <w:szCs w:val="20"/>
        </w:rPr>
        <w:t>base lines as an in</w:t>
      </w:r>
      <w:r>
        <w:rPr>
          <w:sz w:val="20"/>
          <w:szCs w:val="20"/>
        </w:rPr>
        <w:t>definite extension of the existing fencing</w:t>
      </w:r>
      <w:r>
        <w:rPr>
          <w:color w:val="000000"/>
          <w:sz w:val="20"/>
          <w:szCs w:val="20"/>
        </w:rPr>
        <w:t xml:space="preserve">.  The area outside of these lines is considered a dead ball area.  </w:t>
      </w:r>
    </w:p>
    <w:p w14:paraId="01CCC1AF" w14:textId="77777777" w:rsidR="00C8742C" w:rsidRDefault="00C8742C">
      <w:pPr>
        <w:pBdr>
          <w:top w:val="nil"/>
          <w:left w:val="nil"/>
          <w:bottom w:val="nil"/>
          <w:right w:val="nil"/>
          <w:between w:val="nil"/>
        </w:pBdr>
        <w:spacing w:after="0" w:line="240" w:lineRule="auto"/>
        <w:ind w:left="792"/>
        <w:rPr>
          <w:sz w:val="20"/>
          <w:szCs w:val="20"/>
        </w:rPr>
      </w:pPr>
    </w:p>
    <w:p w14:paraId="272F0FE5" w14:textId="77777777" w:rsidR="00C8742C" w:rsidRDefault="00000000">
      <w:pPr>
        <w:numPr>
          <w:ilvl w:val="1"/>
          <w:numId w:val="1"/>
        </w:numPr>
        <w:pBdr>
          <w:top w:val="nil"/>
          <w:left w:val="nil"/>
          <w:bottom w:val="nil"/>
          <w:right w:val="nil"/>
          <w:between w:val="nil"/>
        </w:pBdr>
        <w:spacing w:after="0" w:line="240" w:lineRule="auto"/>
        <w:rPr>
          <w:sz w:val="20"/>
          <w:szCs w:val="20"/>
        </w:rPr>
      </w:pPr>
      <w:r>
        <w:rPr>
          <w:sz w:val="20"/>
          <w:szCs w:val="20"/>
        </w:rPr>
        <w:t>There shall be a chalked arc approximately 10 feet in front of home plate, in fair territory. A batted ball must be hit past the arc to be considered a fair ball.</w:t>
      </w:r>
    </w:p>
    <w:p w14:paraId="53819C4F" w14:textId="77777777" w:rsidR="00C8742C" w:rsidRDefault="00C8742C">
      <w:pPr>
        <w:pBdr>
          <w:top w:val="nil"/>
          <w:left w:val="nil"/>
          <w:bottom w:val="nil"/>
          <w:right w:val="nil"/>
          <w:between w:val="nil"/>
        </w:pBdr>
        <w:spacing w:after="0" w:line="240" w:lineRule="auto"/>
        <w:ind w:left="1764"/>
        <w:rPr>
          <w:color w:val="000000"/>
          <w:sz w:val="20"/>
          <w:szCs w:val="20"/>
        </w:rPr>
      </w:pPr>
    </w:p>
    <w:p w14:paraId="2E56648F" w14:textId="77777777" w:rsidR="00C8742C" w:rsidRDefault="00000000">
      <w:pPr>
        <w:pStyle w:val="Heading1"/>
        <w:numPr>
          <w:ilvl w:val="0"/>
          <w:numId w:val="1"/>
        </w:numPr>
      </w:pPr>
      <w:bookmarkStart w:id="6" w:name="_3dy6vkm" w:colFirst="0" w:colLast="0"/>
      <w:bookmarkEnd w:id="6"/>
      <w:r>
        <w:t>Team Selection</w:t>
      </w:r>
    </w:p>
    <w:p w14:paraId="435C7DF8" w14:textId="77777777" w:rsidR="00C8742C" w:rsidRDefault="00C8742C">
      <w:pPr>
        <w:pBdr>
          <w:top w:val="nil"/>
          <w:left w:val="nil"/>
          <w:bottom w:val="nil"/>
          <w:right w:val="nil"/>
          <w:between w:val="nil"/>
        </w:pBdr>
        <w:spacing w:after="0" w:line="240" w:lineRule="auto"/>
        <w:ind w:left="360"/>
        <w:rPr>
          <w:color w:val="000000"/>
          <w:sz w:val="20"/>
          <w:szCs w:val="20"/>
        </w:rPr>
      </w:pPr>
    </w:p>
    <w:p w14:paraId="4E595987" w14:textId="120C7E71" w:rsidR="00C8742C"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sz w:val="20"/>
          <w:szCs w:val="20"/>
        </w:rPr>
        <w:t xml:space="preserve">The teams shall be assembled by the Division Director (or fall ball director) </w:t>
      </w:r>
      <w:r w:rsidR="00496078">
        <w:rPr>
          <w:sz w:val="20"/>
          <w:szCs w:val="20"/>
        </w:rPr>
        <w:t>in coordination with the Player Agent.</w:t>
      </w:r>
    </w:p>
    <w:p w14:paraId="54CC5FFE" w14:textId="77777777" w:rsidR="00C8742C" w:rsidRDefault="00C8742C">
      <w:pPr>
        <w:pBdr>
          <w:top w:val="nil"/>
          <w:left w:val="nil"/>
          <w:bottom w:val="nil"/>
          <w:right w:val="nil"/>
          <w:between w:val="nil"/>
        </w:pBdr>
        <w:spacing w:after="0" w:line="240" w:lineRule="auto"/>
        <w:ind w:left="792"/>
        <w:rPr>
          <w:sz w:val="20"/>
          <w:szCs w:val="20"/>
        </w:rPr>
      </w:pPr>
    </w:p>
    <w:p w14:paraId="3F8B65D8" w14:textId="5C9E0760" w:rsidR="00C8742C" w:rsidRDefault="00C864C8">
      <w:pPr>
        <w:numPr>
          <w:ilvl w:val="1"/>
          <w:numId w:val="1"/>
        </w:numPr>
        <w:pBdr>
          <w:top w:val="nil"/>
          <w:left w:val="nil"/>
          <w:bottom w:val="nil"/>
          <w:right w:val="nil"/>
          <w:between w:val="nil"/>
        </w:pBdr>
        <w:spacing w:after="0" w:line="240" w:lineRule="auto"/>
        <w:ind w:left="720" w:hanging="360"/>
        <w:rPr>
          <w:color w:val="000000"/>
          <w:sz w:val="20"/>
          <w:szCs w:val="20"/>
        </w:rPr>
      </w:pPr>
      <w:r>
        <w:rPr>
          <w:sz w:val="20"/>
          <w:szCs w:val="20"/>
        </w:rPr>
        <w:t xml:space="preserve">Use blind draft IAW Little League Rulebook Plan C (Blind Draft Method) as a guide for team formation. Directions can be found in the Policies section of the Little League rule book under Local League Draft Methods. Draft is by age (all 6-year-olds are evenly allocated, followed by all 5-year-olds and then all 4-year-olds). </w:t>
      </w:r>
      <w:r w:rsidR="005015B9">
        <w:rPr>
          <w:sz w:val="20"/>
          <w:szCs w:val="20"/>
        </w:rPr>
        <w:t>Effort</w:t>
      </w:r>
      <w:r w:rsidR="00FF36EC">
        <w:rPr>
          <w:sz w:val="20"/>
          <w:szCs w:val="20"/>
        </w:rPr>
        <w:t>s</w:t>
      </w:r>
      <w:r w:rsidR="005015B9">
        <w:rPr>
          <w:sz w:val="20"/>
          <w:szCs w:val="20"/>
        </w:rPr>
        <w:t xml:space="preserve"> shall be made to balance teams by age and any other known information (experience or skill) while trying</w:t>
      </w:r>
      <w:r>
        <w:rPr>
          <w:sz w:val="20"/>
          <w:szCs w:val="20"/>
        </w:rPr>
        <w:t xml:space="preserve"> to accommodate requests at this level (</w:t>
      </w:r>
      <w:proofErr w:type="gramStart"/>
      <w:r>
        <w:rPr>
          <w:sz w:val="20"/>
          <w:szCs w:val="20"/>
        </w:rPr>
        <w:t>as long as</w:t>
      </w:r>
      <w:proofErr w:type="gramEnd"/>
      <w:r>
        <w:rPr>
          <w:sz w:val="20"/>
          <w:szCs w:val="20"/>
        </w:rPr>
        <w:t xml:space="preserve"> the intent </w:t>
      </w:r>
      <w:r w:rsidR="005015B9">
        <w:rPr>
          <w:sz w:val="20"/>
          <w:szCs w:val="20"/>
        </w:rPr>
        <w:t xml:space="preserve">of </w:t>
      </w:r>
      <w:r w:rsidR="00E95A70">
        <w:rPr>
          <w:sz w:val="20"/>
          <w:szCs w:val="20"/>
        </w:rPr>
        <w:t>the </w:t>
      </w:r>
      <w:r w:rsidR="005015B9">
        <w:rPr>
          <w:sz w:val="20"/>
          <w:szCs w:val="20"/>
        </w:rPr>
        <w:t xml:space="preserve">request </w:t>
      </w:r>
      <w:r>
        <w:rPr>
          <w:sz w:val="20"/>
          <w:szCs w:val="20"/>
        </w:rPr>
        <w:t>isn’t to build a strong team).</w:t>
      </w:r>
    </w:p>
    <w:p w14:paraId="61CEEFC0" w14:textId="77777777" w:rsidR="00C8742C" w:rsidRDefault="00C8742C">
      <w:pPr>
        <w:pBdr>
          <w:top w:val="nil"/>
          <w:left w:val="nil"/>
          <w:bottom w:val="nil"/>
          <w:right w:val="nil"/>
          <w:between w:val="nil"/>
        </w:pBdr>
        <w:spacing w:after="0" w:line="240" w:lineRule="auto"/>
        <w:ind w:left="792"/>
        <w:rPr>
          <w:sz w:val="20"/>
          <w:szCs w:val="20"/>
        </w:rPr>
      </w:pPr>
    </w:p>
    <w:p w14:paraId="5AD0823F" w14:textId="77777777" w:rsidR="00C8742C"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sz w:val="20"/>
          <w:szCs w:val="20"/>
        </w:rPr>
        <w:t>Manager’s children and specific coach/parent preferences are placed first within the appropriate age group, reducing the number of blind picks for that team by the number of placements.</w:t>
      </w:r>
    </w:p>
    <w:p w14:paraId="0C21A180" w14:textId="77777777" w:rsidR="00C8742C" w:rsidRDefault="00C8742C">
      <w:pPr>
        <w:pBdr>
          <w:top w:val="nil"/>
          <w:left w:val="nil"/>
          <w:bottom w:val="nil"/>
          <w:right w:val="nil"/>
          <w:between w:val="nil"/>
        </w:pBdr>
        <w:spacing w:after="0" w:line="240" w:lineRule="auto"/>
        <w:rPr>
          <w:color w:val="000000"/>
          <w:sz w:val="20"/>
          <w:szCs w:val="20"/>
        </w:rPr>
      </w:pPr>
    </w:p>
    <w:p w14:paraId="013D7396" w14:textId="77777777" w:rsidR="00C8742C"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color w:val="000000"/>
          <w:sz w:val="20"/>
          <w:szCs w:val="20"/>
        </w:rPr>
        <w:lastRenderedPageBreak/>
        <w:t xml:space="preserve">It is recommended that each T-ball team have no more than 8 players per team. Though circumstances may </w:t>
      </w:r>
      <w:proofErr w:type="gramStart"/>
      <w:r>
        <w:rPr>
          <w:color w:val="000000"/>
          <w:sz w:val="20"/>
          <w:szCs w:val="20"/>
        </w:rPr>
        <w:t>require for</w:t>
      </w:r>
      <w:proofErr w:type="gramEnd"/>
      <w:r>
        <w:rPr>
          <w:color w:val="000000"/>
          <w:sz w:val="20"/>
          <w:szCs w:val="20"/>
        </w:rPr>
        <w:t xml:space="preserve"> more than 8 players on a team (e.g., there are 5 managers and 41 kids), but these events should be discussed with all managers before the selection of teams.</w:t>
      </w:r>
    </w:p>
    <w:p w14:paraId="2D87EAEE" w14:textId="77777777" w:rsidR="00C8742C" w:rsidRDefault="00C8742C">
      <w:pPr>
        <w:pBdr>
          <w:top w:val="nil"/>
          <w:left w:val="nil"/>
          <w:bottom w:val="nil"/>
          <w:right w:val="nil"/>
          <w:between w:val="nil"/>
        </w:pBdr>
        <w:spacing w:after="0" w:line="240" w:lineRule="auto"/>
        <w:ind w:left="792"/>
        <w:rPr>
          <w:sz w:val="20"/>
          <w:szCs w:val="20"/>
        </w:rPr>
      </w:pPr>
    </w:p>
    <w:p w14:paraId="524C7118" w14:textId="77777777" w:rsidR="00C8742C" w:rsidRDefault="00000000">
      <w:pPr>
        <w:pBdr>
          <w:top w:val="nil"/>
          <w:left w:val="nil"/>
          <w:bottom w:val="nil"/>
          <w:right w:val="nil"/>
          <w:between w:val="nil"/>
        </w:pBdr>
        <w:spacing w:after="0" w:line="240" w:lineRule="auto"/>
        <w:ind w:left="792"/>
        <w:rPr>
          <w:sz w:val="20"/>
          <w:szCs w:val="20"/>
        </w:rPr>
      </w:pPr>
      <w:r>
        <w:rPr>
          <w:sz w:val="20"/>
          <w:szCs w:val="20"/>
        </w:rPr>
        <w:t>A team shall not have more than five (5) on-field coaches during games.</w:t>
      </w:r>
    </w:p>
    <w:p w14:paraId="599B99BE" w14:textId="77777777" w:rsidR="00C8742C" w:rsidRDefault="00C8742C">
      <w:pPr>
        <w:pBdr>
          <w:top w:val="nil"/>
          <w:left w:val="nil"/>
          <w:bottom w:val="nil"/>
          <w:right w:val="nil"/>
          <w:between w:val="nil"/>
        </w:pBdr>
        <w:spacing w:after="0" w:line="240" w:lineRule="auto"/>
        <w:ind w:left="792"/>
        <w:rPr>
          <w:sz w:val="20"/>
          <w:szCs w:val="20"/>
        </w:rPr>
      </w:pPr>
    </w:p>
    <w:p w14:paraId="41660576" w14:textId="77777777" w:rsidR="00C8742C" w:rsidRDefault="00C8742C">
      <w:pPr>
        <w:pBdr>
          <w:top w:val="nil"/>
          <w:left w:val="nil"/>
          <w:bottom w:val="nil"/>
          <w:right w:val="nil"/>
          <w:between w:val="nil"/>
        </w:pBdr>
        <w:spacing w:after="0" w:line="240" w:lineRule="auto"/>
        <w:ind w:left="792"/>
        <w:rPr>
          <w:color w:val="000000"/>
          <w:sz w:val="20"/>
          <w:szCs w:val="20"/>
        </w:rPr>
      </w:pPr>
    </w:p>
    <w:p w14:paraId="01EC47E1" w14:textId="77777777" w:rsidR="00C8742C" w:rsidRDefault="00000000">
      <w:pPr>
        <w:pStyle w:val="Heading1"/>
        <w:numPr>
          <w:ilvl w:val="0"/>
          <w:numId w:val="1"/>
        </w:numPr>
      </w:pPr>
      <w:bookmarkStart w:id="7" w:name="_1t3h5sf" w:colFirst="0" w:colLast="0"/>
      <w:bookmarkEnd w:id="7"/>
      <w:r>
        <w:t>Playing Rules</w:t>
      </w:r>
    </w:p>
    <w:p w14:paraId="608E2534" w14:textId="77777777" w:rsidR="00C8742C" w:rsidRDefault="00C8742C">
      <w:pPr>
        <w:pBdr>
          <w:top w:val="nil"/>
          <w:left w:val="nil"/>
          <w:bottom w:val="nil"/>
          <w:right w:val="nil"/>
          <w:between w:val="nil"/>
        </w:pBdr>
        <w:spacing w:after="0" w:line="240" w:lineRule="auto"/>
        <w:ind w:left="360"/>
        <w:rPr>
          <w:sz w:val="20"/>
          <w:szCs w:val="20"/>
        </w:rPr>
      </w:pPr>
    </w:p>
    <w:p w14:paraId="48362B03" w14:textId="77777777" w:rsidR="00C8742C" w:rsidRDefault="00000000">
      <w:pPr>
        <w:numPr>
          <w:ilvl w:val="1"/>
          <w:numId w:val="1"/>
        </w:numPr>
        <w:rPr>
          <w:sz w:val="20"/>
          <w:szCs w:val="20"/>
        </w:rPr>
      </w:pPr>
      <w:r>
        <w:rPr>
          <w:sz w:val="20"/>
          <w:szCs w:val="20"/>
        </w:rPr>
        <w:t xml:space="preserve">All players on the roster shall play the field in every inning. One (1) player shall be stationed at each infield position. Infield positions shall </w:t>
      </w:r>
      <w:proofErr w:type="gramStart"/>
      <w:r>
        <w:rPr>
          <w:sz w:val="20"/>
          <w:szCs w:val="20"/>
        </w:rPr>
        <w:t>be:</w:t>
      </w:r>
      <w:proofErr w:type="gramEnd"/>
      <w:r>
        <w:rPr>
          <w:sz w:val="20"/>
          <w:szCs w:val="20"/>
        </w:rPr>
        <w:t xml:space="preserve"> P, 1B, 2B, 3B, and SS. If a team has more than 8 players they can place a child </w:t>
      </w:r>
      <w:proofErr w:type="gramStart"/>
      <w:r>
        <w:rPr>
          <w:sz w:val="20"/>
          <w:szCs w:val="20"/>
        </w:rPr>
        <w:t>at</w:t>
      </w:r>
      <w:proofErr w:type="gramEnd"/>
      <w:r>
        <w:rPr>
          <w:sz w:val="20"/>
          <w:szCs w:val="20"/>
        </w:rPr>
        <w:t xml:space="preserve"> catcher, but this is up to the coach and not required. All non-infield players shall be positioned in the outfield. Outfields must be positioned in the grass prior to the ball being put in play (or a location where grass would exist for a correctly sized field for T-ball kids).</w:t>
      </w:r>
    </w:p>
    <w:p w14:paraId="611CEAE1" w14:textId="77777777" w:rsidR="00C8742C" w:rsidRDefault="00000000">
      <w:pPr>
        <w:numPr>
          <w:ilvl w:val="1"/>
          <w:numId w:val="1"/>
        </w:numPr>
        <w:rPr>
          <w:sz w:val="20"/>
          <w:szCs w:val="20"/>
        </w:rPr>
      </w:pPr>
      <w:r>
        <w:rPr>
          <w:sz w:val="20"/>
          <w:szCs w:val="20"/>
        </w:rPr>
        <w:t>The half inning ends when every player on the offensive team bats once. The last batter in order can keep running until he reaches home or, in the second half of the season is forced or tagged out on the bases.</w:t>
      </w:r>
    </w:p>
    <w:p w14:paraId="2D6B9CF2" w14:textId="77777777" w:rsidR="00C8742C" w:rsidRDefault="00000000">
      <w:pPr>
        <w:numPr>
          <w:ilvl w:val="1"/>
          <w:numId w:val="1"/>
        </w:numPr>
        <w:rPr>
          <w:sz w:val="20"/>
          <w:szCs w:val="20"/>
        </w:rPr>
      </w:pPr>
      <w:r>
        <w:rPr>
          <w:sz w:val="20"/>
          <w:szCs w:val="20"/>
        </w:rPr>
        <w:t>Games shall be three (3) innings in length.</w:t>
      </w:r>
    </w:p>
    <w:p w14:paraId="1470B646" w14:textId="77777777" w:rsidR="00C8742C" w:rsidRDefault="00000000">
      <w:pPr>
        <w:numPr>
          <w:ilvl w:val="1"/>
          <w:numId w:val="1"/>
        </w:numPr>
        <w:rPr>
          <w:sz w:val="20"/>
          <w:szCs w:val="20"/>
        </w:rPr>
      </w:pPr>
      <w:r>
        <w:rPr>
          <w:sz w:val="20"/>
          <w:szCs w:val="20"/>
        </w:rPr>
        <w:t>There shall be no infield-fly rule.</w:t>
      </w:r>
    </w:p>
    <w:p w14:paraId="430D6469" w14:textId="77777777" w:rsidR="00C8742C" w:rsidRDefault="00000000">
      <w:pPr>
        <w:pStyle w:val="Heading2"/>
        <w:numPr>
          <w:ilvl w:val="1"/>
          <w:numId w:val="1"/>
        </w:numPr>
      </w:pPr>
      <w:bookmarkStart w:id="8" w:name="_4d34og8" w:colFirst="0" w:colLast="0"/>
      <w:bookmarkEnd w:id="8"/>
      <w:r>
        <w:t>Baserunning</w:t>
      </w:r>
    </w:p>
    <w:p w14:paraId="73D1E6D5" w14:textId="77777777" w:rsidR="00C8742C" w:rsidRDefault="00C8742C">
      <w:pPr>
        <w:pBdr>
          <w:top w:val="nil"/>
          <w:left w:val="nil"/>
          <w:bottom w:val="nil"/>
          <w:right w:val="nil"/>
          <w:between w:val="nil"/>
        </w:pBdr>
        <w:spacing w:after="0" w:line="240" w:lineRule="auto"/>
        <w:ind w:left="792"/>
        <w:rPr>
          <w:sz w:val="20"/>
          <w:szCs w:val="20"/>
        </w:rPr>
      </w:pPr>
    </w:p>
    <w:p w14:paraId="56917FA6" w14:textId="77777777" w:rsidR="00C8742C"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sz w:val="20"/>
          <w:szCs w:val="20"/>
        </w:rPr>
        <w:t>Baserunners shall only advance on a fairly hit ball.</w:t>
      </w:r>
    </w:p>
    <w:p w14:paraId="26DAF054" w14:textId="77777777" w:rsidR="00C8742C" w:rsidRDefault="00C8742C">
      <w:pPr>
        <w:pBdr>
          <w:top w:val="nil"/>
          <w:left w:val="nil"/>
          <w:bottom w:val="nil"/>
          <w:right w:val="nil"/>
          <w:between w:val="nil"/>
        </w:pBdr>
        <w:spacing w:after="0" w:line="240" w:lineRule="auto"/>
        <w:ind w:left="1764"/>
        <w:rPr>
          <w:sz w:val="20"/>
          <w:szCs w:val="20"/>
        </w:rPr>
      </w:pPr>
    </w:p>
    <w:p w14:paraId="38428502" w14:textId="0B424C40" w:rsidR="00C8742C" w:rsidRDefault="00000000">
      <w:pPr>
        <w:numPr>
          <w:ilvl w:val="2"/>
          <w:numId w:val="1"/>
        </w:numPr>
        <w:pBdr>
          <w:top w:val="nil"/>
          <w:left w:val="nil"/>
          <w:bottom w:val="nil"/>
          <w:right w:val="nil"/>
          <w:between w:val="nil"/>
        </w:pBdr>
        <w:spacing w:after="0" w:line="240" w:lineRule="auto"/>
        <w:ind w:left="1080" w:hanging="360"/>
        <w:rPr>
          <w:sz w:val="20"/>
          <w:szCs w:val="20"/>
        </w:rPr>
      </w:pPr>
      <w:r w:rsidRPr="0082043D">
        <w:rPr>
          <w:sz w:val="20"/>
          <w:szCs w:val="20"/>
        </w:rPr>
        <w:t>When a fair ball is hit to an infielder, the runner(s) may only advance one (1) base at a time.</w:t>
      </w:r>
      <w:r w:rsidR="0082043D">
        <w:rPr>
          <w:sz w:val="20"/>
          <w:szCs w:val="20"/>
        </w:rPr>
        <w:t xml:space="preserve"> </w:t>
      </w:r>
    </w:p>
    <w:p w14:paraId="6AF563EF" w14:textId="77777777" w:rsidR="00C8742C" w:rsidRDefault="00000000">
      <w:pPr>
        <w:pBdr>
          <w:top w:val="nil"/>
          <w:left w:val="nil"/>
          <w:bottom w:val="nil"/>
          <w:right w:val="nil"/>
          <w:between w:val="nil"/>
        </w:pBdr>
        <w:spacing w:after="0" w:line="240" w:lineRule="auto"/>
        <w:ind w:left="1764"/>
        <w:rPr>
          <w:i/>
          <w:sz w:val="20"/>
          <w:szCs w:val="20"/>
        </w:rPr>
      </w:pPr>
      <w:r>
        <w:rPr>
          <w:i/>
          <w:sz w:val="20"/>
          <w:szCs w:val="20"/>
        </w:rPr>
        <w:t>Exception: see rule 4.2 regarding the final batter of each ½ inning.</w:t>
      </w:r>
    </w:p>
    <w:p w14:paraId="6307A93B" w14:textId="77777777" w:rsidR="00C8742C" w:rsidRDefault="00C8742C">
      <w:pPr>
        <w:pBdr>
          <w:top w:val="nil"/>
          <w:left w:val="nil"/>
          <w:bottom w:val="nil"/>
          <w:right w:val="nil"/>
          <w:between w:val="nil"/>
        </w:pBdr>
        <w:spacing w:after="0" w:line="240" w:lineRule="auto"/>
        <w:ind w:left="1764"/>
        <w:rPr>
          <w:i/>
          <w:sz w:val="20"/>
          <w:szCs w:val="20"/>
        </w:rPr>
      </w:pPr>
    </w:p>
    <w:p w14:paraId="37F41B5E" w14:textId="77777777" w:rsidR="00C8742C"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sz w:val="20"/>
          <w:szCs w:val="20"/>
        </w:rPr>
        <w:t>When a fair ball is hit to an outfielder, the runner(s) may advance until the outfielder throws the ball toward the infield. Runner(s) may continue to the next base if not already occupied and they are already on their way to the next base.</w:t>
      </w:r>
    </w:p>
    <w:p w14:paraId="2ACAC44F" w14:textId="77777777" w:rsidR="00C8742C" w:rsidRDefault="00C8742C">
      <w:pPr>
        <w:pBdr>
          <w:top w:val="nil"/>
          <w:left w:val="nil"/>
          <w:bottom w:val="nil"/>
          <w:right w:val="nil"/>
          <w:between w:val="nil"/>
        </w:pBdr>
        <w:spacing w:after="0" w:line="240" w:lineRule="auto"/>
        <w:ind w:left="1764"/>
        <w:rPr>
          <w:sz w:val="20"/>
          <w:szCs w:val="20"/>
        </w:rPr>
      </w:pPr>
    </w:p>
    <w:p w14:paraId="3FD9D866" w14:textId="77777777" w:rsidR="00C8742C" w:rsidRDefault="00000000">
      <w:pPr>
        <w:pStyle w:val="Heading2"/>
        <w:numPr>
          <w:ilvl w:val="1"/>
          <w:numId w:val="1"/>
        </w:numPr>
      </w:pPr>
      <w:bookmarkStart w:id="9" w:name="_2s8eyo1" w:colFirst="0" w:colLast="0"/>
      <w:bookmarkEnd w:id="9"/>
      <w:r>
        <w:t>Mandatory Play</w:t>
      </w:r>
    </w:p>
    <w:p w14:paraId="234FA8C2" w14:textId="77777777" w:rsidR="00C8742C" w:rsidRDefault="00C8742C">
      <w:pPr>
        <w:pBdr>
          <w:top w:val="nil"/>
          <w:left w:val="nil"/>
          <w:bottom w:val="nil"/>
          <w:right w:val="nil"/>
          <w:between w:val="nil"/>
        </w:pBdr>
        <w:spacing w:after="0" w:line="240" w:lineRule="auto"/>
        <w:ind w:left="1764"/>
        <w:rPr>
          <w:sz w:val="20"/>
          <w:szCs w:val="20"/>
        </w:rPr>
      </w:pPr>
    </w:p>
    <w:p w14:paraId="4209DCF0" w14:textId="77777777" w:rsidR="00C8742C"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sz w:val="20"/>
          <w:szCs w:val="20"/>
        </w:rPr>
        <w:t>Every player shall play the outfield at least (1) inning in each game.</w:t>
      </w:r>
    </w:p>
    <w:p w14:paraId="0F6DC173" w14:textId="77777777" w:rsidR="00C8742C" w:rsidRDefault="00C8742C">
      <w:pPr>
        <w:pBdr>
          <w:top w:val="nil"/>
          <w:left w:val="nil"/>
          <w:bottom w:val="nil"/>
          <w:right w:val="nil"/>
          <w:between w:val="nil"/>
        </w:pBdr>
        <w:spacing w:after="0" w:line="240" w:lineRule="auto"/>
        <w:ind w:left="1764"/>
        <w:rPr>
          <w:sz w:val="20"/>
          <w:szCs w:val="20"/>
        </w:rPr>
      </w:pPr>
    </w:p>
    <w:p w14:paraId="00A31F97" w14:textId="77777777" w:rsidR="00C8742C" w:rsidRDefault="00000000">
      <w:pPr>
        <w:pStyle w:val="Heading2"/>
        <w:numPr>
          <w:ilvl w:val="1"/>
          <w:numId w:val="1"/>
        </w:numPr>
      </w:pPr>
      <w:bookmarkStart w:id="10" w:name="_17dp8vu" w:colFirst="0" w:colLast="0"/>
      <w:bookmarkEnd w:id="10"/>
      <w:r>
        <w:t>Second-half Rules</w:t>
      </w:r>
    </w:p>
    <w:p w14:paraId="0CFF89EC" w14:textId="77777777" w:rsidR="00C8742C" w:rsidRDefault="00000000">
      <w:pPr>
        <w:pBdr>
          <w:top w:val="nil"/>
          <w:left w:val="nil"/>
          <w:bottom w:val="nil"/>
          <w:right w:val="nil"/>
          <w:between w:val="nil"/>
        </w:pBdr>
        <w:spacing w:after="0" w:line="240" w:lineRule="auto"/>
        <w:ind w:left="360"/>
        <w:rPr>
          <w:sz w:val="20"/>
          <w:szCs w:val="20"/>
        </w:rPr>
      </w:pPr>
      <w:r>
        <w:rPr>
          <w:sz w:val="20"/>
          <w:szCs w:val="20"/>
        </w:rPr>
        <w:t>The following rules shall be applicable in the second half of the season only. The 2</w:t>
      </w:r>
      <w:r>
        <w:rPr>
          <w:sz w:val="20"/>
          <w:szCs w:val="20"/>
          <w:vertAlign w:val="superscript"/>
        </w:rPr>
        <w:t>nd</w:t>
      </w:r>
      <w:r>
        <w:rPr>
          <w:sz w:val="20"/>
          <w:szCs w:val="20"/>
        </w:rPr>
        <w:t xml:space="preserve"> half of the season demarcation should be clearly set by the division director (or fall ball director) prior to the beginning of games in consultation with the managers.</w:t>
      </w:r>
    </w:p>
    <w:p w14:paraId="425AE0B4" w14:textId="77777777" w:rsidR="00C8742C" w:rsidRDefault="00C8742C">
      <w:pPr>
        <w:pBdr>
          <w:top w:val="nil"/>
          <w:left w:val="nil"/>
          <w:bottom w:val="nil"/>
          <w:right w:val="nil"/>
          <w:between w:val="nil"/>
        </w:pBdr>
        <w:spacing w:after="0" w:line="240" w:lineRule="auto"/>
        <w:rPr>
          <w:sz w:val="20"/>
          <w:szCs w:val="20"/>
        </w:rPr>
      </w:pPr>
    </w:p>
    <w:p w14:paraId="336B20B0" w14:textId="77777777" w:rsidR="00C8742C"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sz w:val="20"/>
          <w:szCs w:val="20"/>
        </w:rPr>
        <w:t>The Manager or coach of the hitting team shall pitch to each hitter.</w:t>
      </w:r>
    </w:p>
    <w:p w14:paraId="2FD1C014" w14:textId="77777777" w:rsidR="00C8742C" w:rsidRDefault="00C8742C">
      <w:pPr>
        <w:pBdr>
          <w:top w:val="nil"/>
          <w:left w:val="nil"/>
          <w:bottom w:val="nil"/>
          <w:right w:val="nil"/>
          <w:between w:val="nil"/>
        </w:pBdr>
        <w:spacing w:after="0" w:line="240" w:lineRule="auto"/>
        <w:ind w:left="1764"/>
        <w:rPr>
          <w:sz w:val="20"/>
          <w:szCs w:val="20"/>
        </w:rPr>
      </w:pPr>
    </w:p>
    <w:p w14:paraId="1CC28553" w14:textId="77777777" w:rsidR="00C8742C"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sz w:val="20"/>
          <w:szCs w:val="20"/>
        </w:rPr>
        <w:t xml:space="preserve">The Manager or coach will not pitch more than five (5) pitches to each batter. If the batter fails to bat the ball in play, the batter must then hit </w:t>
      </w:r>
      <w:proofErr w:type="gramStart"/>
      <w:r>
        <w:rPr>
          <w:sz w:val="20"/>
          <w:szCs w:val="20"/>
        </w:rPr>
        <w:t>off of</w:t>
      </w:r>
      <w:proofErr w:type="gramEnd"/>
      <w:r>
        <w:rPr>
          <w:sz w:val="20"/>
          <w:szCs w:val="20"/>
        </w:rPr>
        <w:t xml:space="preserve"> the tee.</w:t>
      </w:r>
    </w:p>
    <w:p w14:paraId="6D81949F" w14:textId="77777777" w:rsidR="00C8742C" w:rsidRDefault="00C8742C">
      <w:pPr>
        <w:pBdr>
          <w:top w:val="nil"/>
          <w:left w:val="nil"/>
          <w:bottom w:val="nil"/>
          <w:right w:val="nil"/>
          <w:between w:val="nil"/>
        </w:pBdr>
        <w:spacing w:after="0" w:line="240" w:lineRule="auto"/>
        <w:ind w:left="1764"/>
        <w:rPr>
          <w:sz w:val="20"/>
          <w:szCs w:val="20"/>
        </w:rPr>
      </w:pPr>
    </w:p>
    <w:p w14:paraId="1F2F7EF1" w14:textId="77777777" w:rsidR="00C8742C"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sz w:val="20"/>
          <w:szCs w:val="20"/>
        </w:rPr>
        <w:t>The Manager or coach must be positioned in fair territory and beyond the 15-foot arc while pitching.</w:t>
      </w:r>
    </w:p>
    <w:p w14:paraId="7C259BAB" w14:textId="77777777" w:rsidR="00C8742C" w:rsidRDefault="00C8742C">
      <w:pPr>
        <w:pBdr>
          <w:top w:val="nil"/>
          <w:left w:val="nil"/>
          <w:bottom w:val="nil"/>
          <w:right w:val="nil"/>
          <w:between w:val="nil"/>
        </w:pBdr>
        <w:spacing w:after="0" w:line="240" w:lineRule="auto"/>
        <w:ind w:left="1764"/>
        <w:rPr>
          <w:sz w:val="20"/>
          <w:szCs w:val="20"/>
        </w:rPr>
      </w:pPr>
    </w:p>
    <w:p w14:paraId="49D1F132" w14:textId="77777777" w:rsidR="00C8742C"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sz w:val="20"/>
          <w:szCs w:val="20"/>
        </w:rPr>
        <w:t xml:space="preserve">Managers and coaches shall call runners out that are put out due to a defensive play, in accordance with normal baseball rules. The division director (or fall ball director) in consultation with the T-ball </w:t>
      </w:r>
      <w:r>
        <w:rPr>
          <w:sz w:val="20"/>
          <w:szCs w:val="20"/>
        </w:rPr>
        <w:lastRenderedPageBreak/>
        <w:t>managers will decide when this rule is implemented, but it is recommended to be roughly at the halfway point of a season. Managers and/or coaches are encouraged to explain to the batter/runner(s) the reason why they were called out and direct them to return to the dugout.</w:t>
      </w:r>
    </w:p>
    <w:p w14:paraId="161EF198" w14:textId="77777777" w:rsidR="00C8742C" w:rsidRDefault="00C8742C">
      <w:pPr>
        <w:pBdr>
          <w:top w:val="nil"/>
          <w:left w:val="nil"/>
          <w:bottom w:val="nil"/>
          <w:right w:val="nil"/>
          <w:between w:val="nil"/>
        </w:pBdr>
        <w:spacing w:after="0" w:line="240" w:lineRule="auto"/>
        <w:ind w:left="1764"/>
        <w:rPr>
          <w:sz w:val="20"/>
          <w:szCs w:val="20"/>
        </w:rPr>
      </w:pPr>
    </w:p>
    <w:p w14:paraId="3C27134F" w14:textId="77777777" w:rsidR="00C8742C"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sz w:val="20"/>
          <w:szCs w:val="20"/>
        </w:rPr>
        <w:t>The half inning is not over until all batters have had their turn at bat, regardless of the number of outs.</w:t>
      </w:r>
    </w:p>
    <w:sectPr w:rsidR="00C8742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6275D" w14:textId="77777777" w:rsidR="00593CB9" w:rsidRDefault="00593CB9">
      <w:pPr>
        <w:spacing w:after="0" w:line="240" w:lineRule="auto"/>
      </w:pPr>
      <w:r>
        <w:separator/>
      </w:r>
    </w:p>
  </w:endnote>
  <w:endnote w:type="continuationSeparator" w:id="0">
    <w:p w14:paraId="198E70D6" w14:textId="77777777" w:rsidR="00593CB9" w:rsidRDefault="00593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EB947" w14:textId="77777777" w:rsidR="0064383B" w:rsidRDefault="00643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C2F0D" w14:textId="77777777" w:rsidR="00C8742C" w:rsidRDefault="00000000">
    <w:pPr>
      <w:pBdr>
        <w:top w:val="nil"/>
        <w:left w:val="nil"/>
        <w:bottom w:val="nil"/>
        <w:right w:val="nil"/>
        <w:between w:val="nil"/>
      </w:pBdr>
      <w:tabs>
        <w:tab w:val="center" w:pos="4680"/>
        <w:tab w:val="right" w:pos="9360"/>
      </w:tabs>
      <w:ind w:left="720"/>
      <w:jc w:val="center"/>
    </w:pPr>
    <w:r>
      <w:t xml:space="preserve">- </w:t>
    </w:r>
    <w:r>
      <w:rPr>
        <w:color w:val="000000"/>
      </w:rPr>
      <w:fldChar w:fldCharType="begin"/>
    </w:r>
    <w:r>
      <w:rPr>
        <w:color w:val="000000"/>
      </w:rPr>
      <w:instrText>PAGE</w:instrText>
    </w:r>
    <w:r>
      <w:rPr>
        <w:color w:val="000000"/>
      </w:rPr>
      <w:fldChar w:fldCharType="separate"/>
    </w:r>
    <w:r w:rsidR="000B00F6">
      <w:rPr>
        <w:noProof/>
        <w:color w:val="000000"/>
      </w:rPr>
      <w:t>2</w:t>
    </w:r>
    <w:r>
      <w:rPr>
        <w:color w:val="000000"/>
      </w:rPr>
      <w:fldChar w:fldCharType="end"/>
    </w: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75351" w14:textId="5866FFC1" w:rsidR="00C8742C" w:rsidRDefault="00335567">
    <w:pPr>
      <w:jc w:val="right"/>
      <w:rPr>
        <w:sz w:val="16"/>
        <w:szCs w:val="16"/>
      </w:rPr>
    </w:pPr>
    <w:r>
      <w:rPr>
        <w:sz w:val="16"/>
        <w:szCs w:val="16"/>
      </w:rPr>
      <w:t>Oct-202</w:t>
    </w:r>
    <w:r w:rsidR="00D03FCB">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EE4CA" w14:textId="77777777" w:rsidR="00593CB9" w:rsidRDefault="00593CB9">
      <w:pPr>
        <w:spacing w:after="0" w:line="240" w:lineRule="auto"/>
      </w:pPr>
      <w:r>
        <w:separator/>
      </w:r>
    </w:p>
  </w:footnote>
  <w:footnote w:type="continuationSeparator" w:id="0">
    <w:p w14:paraId="4A42610D" w14:textId="77777777" w:rsidR="00593CB9" w:rsidRDefault="00593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CF121" w14:textId="77777777" w:rsidR="0064383B" w:rsidRDefault="006438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81C87" w14:textId="1534BBE9" w:rsidR="00C8742C" w:rsidRDefault="00000000">
    <w:pPr>
      <w:jc w:val="right"/>
      <w:rPr>
        <w:b/>
        <w:sz w:val="20"/>
        <w:szCs w:val="20"/>
      </w:rPr>
    </w:pPr>
    <w:r>
      <w:rPr>
        <w:b/>
        <w:sz w:val="20"/>
        <w:szCs w:val="20"/>
      </w:rPr>
      <w:t>Rancho Bernardo Little League - 202</w:t>
    </w:r>
    <w:r w:rsidR="0064383B">
      <w:rPr>
        <w:b/>
        <w:sz w:val="20"/>
        <w:szCs w:val="20"/>
      </w:rPr>
      <w:t>5</w:t>
    </w:r>
    <w:r>
      <w:rPr>
        <w:b/>
        <w:sz w:val="20"/>
        <w:szCs w:val="20"/>
      </w:rPr>
      <w:t xml:space="preserve"> Spring </w:t>
    </w:r>
    <w:proofErr w:type="gramStart"/>
    <w:r>
      <w:rPr>
        <w:b/>
        <w:sz w:val="20"/>
        <w:szCs w:val="20"/>
      </w:rPr>
      <w:t>A</w:t>
    </w:r>
    <w:proofErr w:type="gramEnd"/>
    <w:r>
      <w:rPr>
        <w:b/>
        <w:sz w:val="20"/>
        <w:szCs w:val="20"/>
      </w:rPr>
      <w:t xml:space="preserve"> Ops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4FB7C" w14:textId="77777777" w:rsidR="0064383B" w:rsidRDefault="00643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E46DF"/>
    <w:multiLevelType w:val="multilevel"/>
    <w:tmpl w:val="1AB4E9DC"/>
    <w:lvl w:ilvl="0">
      <w:start w:val="1"/>
      <w:numFmt w:val="decimal"/>
      <w:lvlText w:val="%1."/>
      <w:lvlJc w:val="right"/>
      <w:pPr>
        <w:ind w:left="360" w:hanging="360"/>
      </w:pPr>
      <w:rPr>
        <w:vertAlign w:val="baseline"/>
      </w:rPr>
    </w:lvl>
    <w:lvl w:ilvl="1">
      <w:start w:val="1"/>
      <w:numFmt w:val="decimal"/>
      <w:lvlText w:val="%1.%2."/>
      <w:lvlJc w:val="right"/>
      <w:pPr>
        <w:ind w:left="792" w:hanging="432"/>
      </w:pPr>
      <w:rPr>
        <w:b w:val="0"/>
        <w:vertAlign w:val="baseline"/>
      </w:rPr>
    </w:lvl>
    <w:lvl w:ilvl="2">
      <w:start w:val="1"/>
      <w:numFmt w:val="decimal"/>
      <w:lvlText w:val="%1.%2.%3."/>
      <w:lvlJc w:val="right"/>
      <w:pPr>
        <w:ind w:left="1764" w:hanging="504"/>
      </w:pPr>
      <w:rPr>
        <w:b w:val="0"/>
        <w:vertAlign w:val="baseline"/>
      </w:rPr>
    </w:lvl>
    <w:lvl w:ilvl="3">
      <w:start w:val="1"/>
      <w:numFmt w:val="decimal"/>
      <w:lvlText w:val="%1.%2.%3.%4."/>
      <w:lvlJc w:val="right"/>
      <w:pPr>
        <w:ind w:left="1728" w:hanging="647"/>
      </w:pPr>
      <w:rPr>
        <w:b w:val="0"/>
        <w:vertAlign w:val="baseline"/>
      </w:rPr>
    </w:lvl>
    <w:lvl w:ilvl="4">
      <w:start w:val="1"/>
      <w:numFmt w:val="decimal"/>
      <w:lvlText w:val="%1.%2.%3.%4.%5."/>
      <w:lvlJc w:val="right"/>
      <w:pPr>
        <w:ind w:left="2232" w:hanging="792"/>
      </w:pPr>
      <w:rPr>
        <w:b w:val="0"/>
        <w:vertAlign w:val="baseline"/>
      </w:rPr>
    </w:lvl>
    <w:lvl w:ilvl="5">
      <w:start w:val="1"/>
      <w:numFmt w:val="decimal"/>
      <w:lvlText w:val="%1.%2.%3.%4.%5.%6."/>
      <w:lvlJc w:val="right"/>
      <w:pPr>
        <w:ind w:left="2736" w:hanging="934"/>
      </w:pPr>
      <w:rPr>
        <w:vertAlign w:val="baseline"/>
      </w:rPr>
    </w:lvl>
    <w:lvl w:ilvl="6">
      <w:start w:val="1"/>
      <w:numFmt w:val="decimal"/>
      <w:lvlText w:val="%1.%2.%3.%4.%5.%6.%7."/>
      <w:lvlJc w:val="right"/>
      <w:pPr>
        <w:ind w:left="3240" w:hanging="1080"/>
      </w:pPr>
      <w:rPr>
        <w:vertAlign w:val="baseline"/>
      </w:rPr>
    </w:lvl>
    <w:lvl w:ilvl="7">
      <w:start w:val="1"/>
      <w:numFmt w:val="decimal"/>
      <w:lvlText w:val="%1.%2.%3.%4.%5.%6.%7.%8."/>
      <w:lvlJc w:val="right"/>
      <w:pPr>
        <w:ind w:left="3744" w:hanging="1224"/>
      </w:pPr>
      <w:rPr>
        <w:vertAlign w:val="baseline"/>
      </w:rPr>
    </w:lvl>
    <w:lvl w:ilvl="8">
      <w:start w:val="1"/>
      <w:numFmt w:val="decimal"/>
      <w:lvlText w:val="%1.%2.%3.%4.%5.%6.%7.%8.%9."/>
      <w:lvlJc w:val="right"/>
      <w:pPr>
        <w:ind w:left="4320" w:hanging="1440"/>
      </w:pPr>
      <w:rPr>
        <w:vertAlign w:val="baseline"/>
      </w:rPr>
    </w:lvl>
  </w:abstractNum>
  <w:num w:numId="1" w16cid:durableId="2141914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42C"/>
    <w:rsid w:val="000B00F6"/>
    <w:rsid w:val="00271288"/>
    <w:rsid w:val="002F3E14"/>
    <w:rsid w:val="00335567"/>
    <w:rsid w:val="00496078"/>
    <w:rsid w:val="004E2B26"/>
    <w:rsid w:val="005015B9"/>
    <w:rsid w:val="00593CB9"/>
    <w:rsid w:val="006149C5"/>
    <w:rsid w:val="0064383B"/>
    <w:rsid w:val="006A4350"/>
    <w:rsid w:val="0082043D"/>
    <w:rsid w:val="008D09EE"/>
    <w:rsid w:val="00A65465"/>
    <w:rsid w:val="00C4589F"/>
    <w:rsid w:val="00C864C8"/>
    <w:rsid w:val="00C8742C"/>
    <w:rsid w:val="00D03FCB"/>
    <w:rsid w:val="00E2536B"/>
    <w:rsid w:val="00E413D6"/>
    <w:rsid w:val="00E95A70"/>
    <w:rsid w:val="00FF3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023A3"/>
  <w15:docId w15:val="{B8F3E105-4B3D-46FF-90B3-D4F183E67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line="240" w:lineRule="auto"/>
      <w:ind w:left="360"/>
      <w:outlineLvl w:val="0"/>
    </w:pPr>
    <w:rPr>
      <w:b/>
      <w:color w:val="0000FF"/>
      <w:sz w:val="24"/>
      <w:szCs w:val="24"/>
    </w:rPr>
  </w:style>
  <w:style w:type="paragraph" w:styleId="Heading2">
    <w:name w:val="heading 2"/>
    <w:basedOn w:val="Normal"/>
    <w:next w:val="Normal"/>
    <w:uiPriority w:val="9"/>
    <w:unhideWhenUsed/>
    <w:qFormat/>
    <w:pPr>
      <w:keepNext/>
      <w:keepLines/>
      <w:spacing w:after="0" w:line="240" w:lineRule="auto"/>
      <w:ind w:left="792" w:hanging="432"/>
      <w:outlineLvl w:val="1"/>
    </w:pPr>
    <w:rPr>
      <w:sz w:val="20"/>
      <w:szCs w:val="20"/>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35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567"/>
  </w:style>
  <w:style w:type="paragraph" w:styleId="Footer">
    <w:name w:val="footer"/>
    <w:basedOn w:val="Normal"/>
    <w:link w:val="FooterChar"/>
    <w:uiPriority w:val="99"/>
    <w:unhideWhenUsed/>
    <w:rsid w:val="00335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1055</Words>
  <Characters>5064</Characters>
  <Application>Microsoft Office Word</Application>
  <DocSecurity>0</DocSecurity>
  <Lines>101</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Gallion</dc:creator>
  <cp:lastModifiedBy>Blake Gallion</cp:lastModifiedBy>
  <cp:revision>10</cp:revision>
  <dcterms:created xsi:type="dcterms:W3CDTF">2024-10-14T17:59:00Z</dcterms:created>
  <dcterms:modified xsi:type="dcterms:W3CDTF">2024-10-15T19:53:00Z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8461f19a3919254b5b89ff563a04e0f1163d9908a3fa5e3359f0dd4579b46ad8</vt:lpwstr>
  </property>
</Properties>
</file>